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3B785" w14:textId="77777777" w:rsidR="003315C4" w:rsidRPr="009C322E" w:rsidRDefault="003315C4" w:rsidP="003315C4">
      <w:pPr>
        <w:spacing w:after="160" w:line="256" w:lineRule="auto"/>
        <w:jc w:val="center"/>
        <w:rPr>
          <w:rFonts w:eastAsia="Calibri" w:cs="Arial"/>
          <w:b/>
          <w:bCs/>
          <w:sz w:val="28"/>
          <w:szCs w:val="28"/>
          <w:lang w:val="nl-BE" w:eastAsia="nl-BE"/>
        </w:rPr>
      </w:pPr>
      <w:bookmarkStart w:id="0" w:name="_Hlk54782378"/>
      <w:r>
        <w:rPr>
          <w:rFonts w:eastAsia="Calibri" w:cs="Arial"/>
          <w:b/>
          <w:bCs/>
          <w:sz w:val="28"/>
          <w:szCs w:val="28"/>
          <w:lang w:val="nl-BE" w:eastAsia="nl-BE"/>
        </w:rPr>
        <w:t>Attest essentiële professionele verplaatsing op het Belgisch grondgebied</w:t>
      </w:r>
    </w:p>
    <w:bookmarkEnd w:id="0"/>
    <w:p w14:paraId="0AB428EF" w14:textId="77777777" w:rsidR="003315C4" w:rsidRPr="009C322E" w:rsidRDefault="003315C4" w:rsidP="00C963F9">
      <w:pPr>
        <w:jc w:val="both"/>
        <w:rPr>
          <w:rFonts w:eastAsia="Calibri" w:cs="Arial"/>
          <w:sz w:val="22"/>
          <w:szCs w:val="22"/>
          <w:lang w:val="nl-BE" w:eastAsia="nl-BE"/>
        </w:rPr>
      </w:pPr>
    </w:p>
    <w:p w14:paraId="5B6C4268" w14:textId="77777777" w:rsidR="00C963F9" w:rsidRDefault="00C963F9" w:rsidP="00C963F9">
      <w:pPr>
        <w:jc w:val="both"/>
        <w:rPr>
          <w:rFonts w:eastAsia="Calibri" w:cs="Arial"/>
          <w:sz w:val="22"/>
          <w:szCs w:val="22"/>
          <w:u w:val="single"/>
          <w:lang w:val="nl-BE" w:eastAsia="nl-BE"/>
        </w:rPr>
      </w:pPr>
    </w:p>
    <w:p w14:paraId="3C931478" w14:textId="168A8711" w:rsidR="003315C4" w:rsidRPr="009C322E" w:rsidRDefault="003315C4" w:rsidP="00C963F9">
      <w:pPr>
        <w:jc w:val="both"/>
        <w:rPr>
          <w:rFonts w:eastAsia="Calibri" w:cs="Arial"/>
          <w:sz w:val="22"/>
          <w:szCs w:val="22"/>
          <w:u w:val="single"/>
          <w:lang w:val="nl-BE" w:eastAsia="nl-BE"/>
        </w:rPr>
      </w:pPr>
      <w:r>
        <w:rPr>
          <w:rFonts w:eastAsia="Calibri" w:cs="Arial"/>
          <w:sz w:val="22"/>
          <w:szCs w:val="22"/>
          <w:u w:val="single"/>
          <w:lang w:val="nl-BE" w:eastAsia="nl-BE"/>
        </w:rPr>
        <w:t>Werkgever</w:t>
      </w:r>
    </w:p>
    <w:p w14:paraId="03A8C7E1" w14:textId="77777777" w:rsidR="00C963F9" w:rsidRDefault="00C963F9" w:rsidP="00C963F9">
      <w:pPr>
        <w:jc w:val="both"/>
        <w:rPr>
          <w:rFonts w:eastAsia="Calibri" w:cs="Arial"/>
          <w:sz w:val="22"/>
          <w:szCs w:val="22"/>
          <w:lang w:val="nl-BE" w:eastAsia="nl-BE"/>
        </w:rPr>
      </w:pPr>
    </w:p>
    <w:p w14:paraId="7185098C" w14:textId="2665085F" w:rsidR="003315C4" w:rsidRPr="009C322E" w:rsidRDefault="003315C4" w:rsidP="00C963F9">
      <w:pPr>
        <w:jc w:val="both"/>
        <w:rPr>
          <w:rFonts w:eastAsia="Calibri" w:cs="Arial"/>
          <w:sz w:val="22"/>
          <w:szCs w:val="22"/>
          <w:lang w:val="nl-BE" w:eastAsia="nl-BE"/>
        </w:rPr>
      </w:pPr>
      <w:r w:rsidRPr="009C322E">
        <w:rPr>
          <w:rFonts w:eastAsia="Calibri" w:cs="Arial"/>
          <w:sz w:val="22"/>
          <w:szCs w:val="22"/>
          <w:lang w:val="nl-BE" w:eastAsia="nl-BE"/>
        </w:rPr>
        <w:t>Naam van het bedrijf:</w:t>
      </w:r>
      <w:r w:rsidR="002933AD">
        <w:rPr>
          <w:rFonts w:eastAsia="Calibri" w:cs="Arial"/>
          <w:sz w:val="22"/>
          <w:szCs w:val="22"/>
          <w:lang w:val="nl-BE" w:eastAsia="nl-BE"/>
        </w:rPr>
        <w:t xml:space="preserve"> </w:t>
      </w:r>
      <w:bookmarkStart w:id="1" w:name="_Hlk193887241"/>
      <w:r w:rsidR="002933AD">
        <w:rPr>
          <w:rFonts w:eastAsia="Calibri" w:cs="Arial"/>
          <w:sz w:val="22"/>
          <w:szCs w:val="22"/>
          <w:lang w:val="nl-BE" w:eastAsia="nl-BE"/>
        </w:rPr>
        <w:t>…………………………………………………………………………………..</w:t>
      </w:r>
      <w:bookmarkEnd w:id="1"/>
    </w:p>
    <w:p w14:paraId="17CC246A" w14:textId="1EB16313" w:rsidR="003315C4" w:rsidRPr="009C322E" w:rsidRDefault="003315C4" w:rsidP="00C963F9">
      <w:pPr>
        <w:jc w:val="both"/>
        <w:rPr>
          <w:rFonts w:eastAsia="Calibri" w:cs="Arial"/>
          <w:sz w:val="22"/>
          <w:szCs w:val="22"/>
          <w:lang w:val="nl-BE" w:eastAsia="nl-BE"/>
        </w:rPr>
      </w:pPr>
      <w:r w:rsidRPr="009C322E">
        <w:rPr>
          <w:rFonts w:eastAsia="Calibri" w:cs="Arial"/>
          <w:sz w:val="22"/>
          <w:szCs w:val="22"/>
          <w:lang w:val="nl-BE" w:eastAsia="nl-BE"/>
        </w:rPr>
        <w:t>Naam, voornaam, functie van de vertegenwoordiger:</w:t>
      </w:r>
      <w:r w:rsidR="002933AD">
        <w:rPr>
          <w:rFonts w:eastAsia="Calibri" w:cs="Arial"/>
          <w:sz w:val="22"/>
          <w:szCs w:val="22"/>
          <w:lang w:val="nl-BE" w:eastAsia="nl-BE"/>
        </w:rPr>
        <w:t xml:space="preserve"> ………………………………………………</w:t>
      </w:r>
    </w:p>
    <w:p w14:paraId="0D9DC75C" w14:textId="48B5B13B" w:rsidR="003315C4" w:rsidRPr="009C322E" w:rsidRDefault="003315C4" w:rsidP="00C963F9">
      <w:pPr>
        <w:jc w:val="both"/>
        <w:rPr>
          <w:rFonts w:eastAsia="Calibri" w:cs="Arial"/>
          <w:sz w:val="22"/>
          <w:szCs w:val="22"/>
          <w:lang w:val="nl-BE" w:eastAsia="nl-BE"/>
        </w:rPr>
      </w:pPr>
      <w:r w:rsidRPr="009C322E">
        <w:rPr>
          <w:rFonts w:eastAsia="Calibri" w:cs="Arial"/>
          <w:sz w:val="22"/>
          <w:szCs w:val="22"/>
          <w:lang w:val="nl-BE" w:eastAsia="nl-BE"/>
        </w:rPr>
        <w:t>Adres:</w:t>
      </w:r>
      <w:r w:rsidRPr="009C322E">
        <w:rPr>
          <w:rFonts w:eastAsia="Calibri" w:cs="Arial"/>
          <w:sz w:val="22"/>
          <w:szCs w:val="22"/>
          <w:lang w:val="nl-BE" w:eastAsia="nl-BE"/>
        </w:rPr>
        <w:tab/>
      </w:r>
      <w:r w:rsidR="002933AD">
        <w:rPr>
          <w:rFonts w:eastAsia="Calibri" w:cs="Arial"/>
          <w:sz w:val="22"/>
          <w:szCs w:val="22"/>
          <w:lang w:val="nl-BE" w:eastAsia="nl-BE"/>
        </w:rPr>
        <w:t>……………………………………………………………………………………………………</w:t>
      </w:r>
    </w:p>
    <w:p w14:paraId="78F5C785" w14:textId="77777777" w:rsidR="003315C4" w:rsidRPr="009C322E" w:rsidRDefault="003315C4" w:rsidP="00C963F9">
      <w:pPr>
        <w:jc w:val="both"/>
        <w:rPr>
          <w:rFonts w:eastAsia="Calibri" w:cs="Arial"/>
          <w:sz w:val="22"/>
          <w:szCs w:val="22"/>
          <w:u w:val="single"/>
          <w:lang w:val="nl-BE" w:eastAsia="nl-BE"/>
        </w:rPr>
      </w:pPr>
    </w:p>
    <w:p w14:paraId="07F434E0" w14:textId="77777777" w:rsidR="003315C4" w:rsidRPr="009C322E" w:rsidRDefault="003315C4" w:rsidP="00C963F9">
      <w:pPr>
        <w:jc w:val="both"/>
        <w:rPr>
          <w:rFonts w:eastAsia="Calibri" w:cs="Arial"/>
          <w:sz w:val="22"/>
          <w:szCs w:val="22"/>
          <w:u w:val="single"/>
          <w:lang w:val="nl-BE" w:eastAsia="nl-BE"/>
        </w:rPr>
      </w:pPr>
      <w:r>
        <w:rPr>
          <w:rFonts w:eastAsia="Calibri" w:cs="Arial"/>
          <w:sz w:val="22"/>
          <w:szCs w:val="22"/>
          <w:u w:val="single"/>
          <w:lang w:val="nl-BE" w:eastAsia="nl-BE"/>
        </w:rPr>
        <w:t>Werknemer</w:t>
      </w:r>
    </w:p>
    <w:p w14:paraId="52FB2560" w14:textId="77777777" w:rsidR="00C963F9" w:rsidRDefault="00C963F9" w:rsidP="00C963F9">
      <w:pPr>
        <w:jc w:val="both"/>
        <w:rPr>
          <w:rFonts w:eastAsia="Calibri" w:cs="Arial"/>
          <w:sz w:val="22"/>
          <w:szCs w:val="22"/>
          <w:lang w:val="nl-BE" w:eastAsia="nl-BE"/>
        </w:rPr>
      </w:pPr>
    </w:p>
    <w:p w14:paraId="3E9D3D15" w14:textId="34B50956" w:rsidR="003315C4" w:rsidRPr="009C322E" w:rsidRDefault="003315C4" w:rsidP="00C963F9">
      <w:pPr>
        <w:jc w:val="both"/>
        <w:rPr>
          <w:rFonts w:eastAsia="Calibri" w:cs="Arial"/>
          <w:sz w:val="22"/>
          <w:szCs w:val="22"/>
          <w:lang w:val="nl-BE" w:eastAsia="nl-BE"/>
        </w:rPr>
      </w:pPr>
      <w:r w:rsidRPr="009C322E">
        <w:rPr>
          <w:rFonts w:eastAsia="Calibri" w:cs="Arial"/>
          <w:sz w:val="22"/>
          <w:szCs w:val="22"/>
          <w:lang w:val="nl-BE" w:eastAsia="nl-BE"/>
        </w:rPr>
        <w:t xml:space="preserve">Naam: </w:t>
      </w:r>
      <w:r w:rsidR="002933AD">
        <w:rPr>
          <w:rFonts w:eastAsia="Calibri" w:cs="Arial"/>
          <w:sz w:val="22"/>
          <w:szCs w:val="22"/>
          <w:lang w:val="nl-BE" w:eastAsia="nl-BE"/>
        </w:rPr>
        <w:t>……………………………………………………………………………………………………</w:t>
      </w:r>
    </w:p>
    <w:p w14:paraId="313D21F3" w14:textId="47414A50" w:rsidR="003315C4" w:rsidRPr="009C322E" w:rsidRDefault="003315C4" w:rsidP="00C963F9">
      <w:pPr>
        <w:jc w:val="both"/>
        <w:rPr>
          <w:rFonts w:eastAsia="Calibri" w:cs="Arial"/>
          <w:sz w:val="22"/>
          <w:szCs w:val="22"/>
          <w:lang w:val="nl-BE" w:eastAsia="nl-BE"/>
        </w:rPr>
      </w:pPr>
      <w:r w:rsidRPr="009C322E">
        <w:rPr>
          <w:rFonts w:eastAsia="Calibri" w:cs="Arial"/>
          <w:sz w:val="22"/>
          <w:szCs w:val="22"/>
          <w:lang w:val="nl-BE" w:eastAsia="nl-BE"/>
        </w:rPr>
        <w:t xml:space="preserve">Voornaam: </w:t>
      </w:r>
      <w:r w:rsidR="002933AD">
        <w:rPr>
          <w:rFonts w:eastAsia="Calibri" w:cs="Arial"/>
          <w:sz w:val="22"/>
          <w:szCs w:val="22"/>
          <w:lang w:val="nl-BE" w:eastAsia="nl-BE"/>
        </w:rPr>
        <w:t>………………………………………………………………………………………………</w:t>
      </w:r>
    </w:p>
    <w:p w14:paraId="114C4085" w14:textId="65B25588" w:rsidR="003315C4" w:rsidRPr="009C322E" w:rsidRDefault="003315C4" w:rsidP="00C963F9">
      <w:pPr>
        <w:jc w:val="both"/>
        <w:rPr>
          <w:rFonts w:eastAsia="Calibri" w:cs="Arial"/>
          <w:sz w:val="22"/>
          <w:szCs w:val="22"/>
          <w:lang w:val="nl-BE" w:eastAsia="nl-BE"/>
        </w:rPr>
      </w:pPr>
      <w:r w:rsidRPr="009C322E">
        <w:rPr>
          <w:rFonts w:eastAsia="Calibri" w:cs="Arial"/>
          <w:sz w:val="22"/>
          <w:szCs w:val="22"/>
          <w:lang w:val="nl-BE" w:eastAsia="nl-BE"/>
        </w:rPr>
        <w:t>Rijksregisternummer:</w:t>
      </w:r>
      <w:r w:rsidR="002933AD">
        <w:rPr>
          <w:rFonts w:eastAsia="Calibri" w:cs="Arial"/>
          <w:sz w:val="22"/>
          <w:szCs w:val="22"/>
          <w:lang w:val="nl-BE" w:eastAsia="nl-BE"/>
        </w:rPr>
        <w:t xml:space="preserve"> …………………………………………………………………………………..</w:t>
      </w:r>
    </w:p>
    <w:p w14:paraId="3553EE9B" w14:textId="54CF8A9B" w:rsidR="003315C4" w:rsidRPr="009C322E" w:rsidRDefault="003315C4" w:rsidP="00C963F9">
      <w:pPr>
        <w:jc w:val="both"/>
        <w:rPr>
          <w:rFonts w:eastAsia="Calibri" w:cs="Arial"/>
          <w:sz w:val="22"/>
          <w:szCs w:val="22"/>
          <w:lang w:val="nl-BE" w:eastAsia="nl-BE"/>
        </w:rPr>
      </w:pPr>
      <w:r w:rsidRPr="009C322E">
        <w:rPr>
          <w:rFonts w:eastAsia="Calibri" w:cs="Arial"/>
          <w:sz w:val="22"/>
          <w:szCs w:val="22"/>
          <w:lang w:val="nl-BE" w:eastAsia="nl-BE"/>
        </w:rPr>
        <w:t>Woonplaats:</w:t>
      </w:r>
      <w:r w:rsidR="002933AD">
        <w:rPr>
          <w:rFonts w:eastAsia="Calibri" w:cs="Arial"/>
          <w:sz w:val="22"/>
          <w:szCs w:val="22"/>
          <w:lang w:val="nl-BE" w:eastAsia="nl-BE"/>
        </w:rPr>
        <w:t xml:space="preserve"> …………………………………………………………………………………………….</w:t>
      </w:r>
    </w:p>
    <w:p w14:paraId="6FF5844D" w14:textId="1248755B" w:rsidR="003315C4" w:rsidRPr="009C322E" w:rsidRDefault="003315C4" w:rsidP="00C963F9">
      <w:pPr>
        <w:jc w:val="both"/>
        <w:rPr>
          <w:rFonts w:eastAsia="Calibri" w:cs="Arial"/>
          <w:sz w:val="22"/>
          <w:szCs w:val="22"/>
          <w:lang w:val="nl-BE" w:eastAsia="nl-BE"/>
        </w:rPr>
      </w:pPr>
      <w:r w:rsidRPr="009C322E">
        <w:rPr>
          <w:rFonts w:eastAsia="Calibri" w:cs="Arial"/>
          <w:sz w:val="22"/>
          <w:szCs w:val="22"/>
          <w:lang w:val="nl-BE" w:eastAsia="nl-BE"/>
        </w:rPr>
        <w:t>Functie:</w:t>
      </w:r>
      <w:r w:rsidR="002933AD">
        <w:rPr>
          <w:rFonts w:eastAsia="Calibri" w:cs="Arial"/>
          <w:sz w:val="22"/>
          <w:szCs w:val="22"/>
          <w:lang w:val="nl-BE" w:eastAsia="nl-BE"/>
        </w:rPr>
        <w:t xml:space="preserve"> ………………………………………………………………………………………………….</w:t>
      </w:r>
    </w:p>
    <w:p w14:paraId="38E16F91" w14:textId="1ECC5387" w:rsidR="003315C4" w:rsidRDefault="003315C4" w:rsidP="00C963F9">
      <w:pPr>
        <w:jc w:val="both"/>
        <w:rPr>
          <w:rFonts w:eastAsia="Calibri" w:cs="Arial"/>
          <w:sz w:val="22"/>
          <w:szCs w:val="22"/>
          <w:lang w:val="nl-BE" w:eastAsia="nl-BE"/>
        </w:rPr>
      </w:pPr>
      <w:r w:rsidRPr="009C322E">
        <w:rPr>
          <w:rFonts w:eastAsia="Calibri" w:cs="Arial"/>
          <w:sz w:val="22"/>
          <w:szCs w:val="22"/>
          <w:lang w:val="nl-BE" w:eastAsia="nl-BE"/>
        </w:rPr>
        <w:t>Plaats van uitvoering van het werk:</w:t>
      </w:r>
      <w:r w:rsidR="002933AD">
        <w:rPr>
          <w:rFonts w:eastAsia="Calibri" w:cs="Arial"/>
          <w:sz w:val="22"/>
          <w:szCs w:val="22"/>
          <w:lang w:val="nl-BE" w:eastAsia="nl-BE"/>
        </w:rPr>
        <w:t xml:space="preserve"> ………………………………………………………………….</w:t>
      </w:r>
    </w:p>
    <w:p w14:paraId="3B81CF3D" w14:textId="10AF2147" w:rsidR="003315C4" w:rsidRDefault="003315C4" w:rsidP="00C963F9">
      <w:pPr>
        <w:jc w:val="both"/>
        <w:rPr>
          <w:rFonts w:eastAsia="Calibri" w:cs="Arial"/>
          <w:sz w:val="22"/>
          <w:szCs w:val="22"/>
          <w:lang w:val="nl-BE" w:eastAsia="nl-BE"/>
        </w:rPr>
      </w:pPr>
      <w:r>
        <w:rPr>
          <w:rFonts w:eastAsia="Calibri" w:cs="Arial"/>
          <w:sz w:val="22"/>
          <w:szCs w:val="22"/>
          <w:lang w:val="nl-BE" w:eastAsia="nl-BE"/>
        </w:rPr>
        <w:t>Vervoersmiddel:</w:t>
      </w:r>
      <w:r w:rsidR="002933AD">
        <w:rPr>
          <w:rFonts w:eastAsia="Calibri" w:cs="Arial"/>
          <w:sz w:val="22"/>
          <w:szCs w:val="22"/>
          <w:lang w:val="nl-BE" w:eastAsia="nl-BE"/>
        </w:rPr>
        <w:t xml:space="preserve"> ………………………………………………………………………………………..</w:t>
      </w:r>
    </w:p>
    <w:p w14:paraId="7DF82E86" w14:textId="2084D147" w:rsidR="003315C4" w:rsidRPr="009C322E" w:rsidRDefault="003315C4" w:rsidP="00C963F9">
      <w:pPr>
        <w:jc w:val="both"/>
        <w:rPr>
          <w:rFonts w:eastAsia="Calibri" w:cs="Arial"/>
          <w:sz w:val="22"/>
          <w:szCs w:val="22"/>
          <w:lang w:val="nl-BE" w:eastAsia="nl-BE"/>
        </w:rPr>
      </w:pPr>
      <w:r>
        <w:rPr>
          <w:rFonts w:eastAsia="Calibri" w:cs="Arial"/>
          <w:sz w:val="22"/>
          <w:szCs w:val="22"/>
          <w:lang w:val="nl-BE" w:eastAsia="nl-BE"/>
        </w:rPr>
        <w:t>Traject:</w:t>
      </w:r>
      <w:r w:rsidR="002933AD">
        <w:rPr>
          <w:rFonts w:eastAsia="Calibri" w:cs="Arial"/>
          <w:sz w:val="22"/>
          <w:szCs w:val="22"/>
          <w:lang w:val="nl-BE" w:eastAsia="nl-BE"/>
        </w:rPr>
        <w:t xml:space="preserve"> …………………………………………………………………………………………………..</w:t>
      </w:r>
    </w:p>
    <w:p w14:paraId="351DC2F1" w14:textId="77777777" w:rsidR="003315C4" w:rsidRDefault="003315C4" w:rsidP="00C963F9">
      <w:pPr>
        <w:jc w:val="both"/>
        <w:rPr>
          <w:rFonts w:eastAsia="Calibri" w:cs="Arial"/>
          <w:sz w:val="22"/>
          <w:szCs w:val="22"/>
          <w:u w:val="single"/>
          <w:lang w:val="nl-BE" w:eastAsia="nl-BE"/>
        </w:rPr>
      </w:pPr>
    </w:p>
    <w:p w14:paraId="51CC5F8E" w14:textId="470FEAB7" w:rsidR="003315C4" w:rsidRDefault="003315C4" w:rsidP="00C963F9">
      <w:pPr>
        <w:jc w:val="both"/>
        <w:rPr>
          <w:rFonts w:eastAsia="Calibri" w:cs="Arial"/>
          <w:sz w:val="22"/>
          <w:szCs w:val="22"/>
          <w:lang w:val="nl-BE" w:eastAsia="nl-BE"/>
        </w:rPr>
      </w:pPr>
      <w:r w:rsidRPr="00FA5955">
        <w:rPr>
          <w:rFonts w:eastAsia="Calibri" w:cs="Arial"/>
          <w:i/>
          <w:iCs/>
          <w:sz w:val="22"/>
          <w:szCs w:val="22"/>
          <w:lang w:val="nl-BE" w:eastAsia="nl-BE"/>
        </w:rPr>
        <w:t>Gelet op</w:t>
      </w:r>
      <w:r>
        <w:rPr>
          <w:rFonts w:eastAsia="Calibri" w:cs="Arial"/>
          <w:sz w:val="22"/>
          <w:szCs w:val="22"/>
          <w:lang w:val="nl-BE" w:eastAsia="nl-BE"/>
        </w:rPr>
        <w:t xml:space="preserve"> de avondklok die geldt op het </w:t>
      </w:r>
      <w:r w:rsidRPr="00F22330">
        <w:rPr>
          <w:rFonts w:eastAsia="Calibri" w:cs="Arial"/>
          <w:b/>
          <w:bCs/>
          <w:sz w:val="22"/>
          <w:szCs w:val="22"/>
          <w:lang w:val="nl-BE" w:eastAsia="nl-BE"/>
        </w:rPr>
        <w:t>grondgebied</w:t>
      </w:r>
      <w:r>
        <w:rPr>
          <w:rFonts w:eastAsia="Calibri" w:cs="Arial"/>
          <w:b/>
          <w:bCs/>
          <w:sz w:val="22"/>
          <w:szCs w:val="22"/>
          <w:lang w:val="nl-BE" w:eastAsia="nl-BE"/>
        </w:rPr>
        <w:t xml:space="preserve"> van het Vlaams </w:t>
      </w:r>
      <w:r w:rsidR="00AD6DAF">
        <w:rPr>
          <w:rFonts w:eastAsia="Calibri" w:cs="Arial"/>
          <w:b/>
          <w:bCs/>
          <w:sz w:val="22"/>
          <w:szCs w:val="22"/>
          <w:lang w:val="nl-BE" w:eastAsia="nl-BE"/>
        </w:rPr>
        <w:t xml:space="preserve">en Waals </w:t>
      </w:r>
      <w:r>
        <w:rPr>
          <w:rFonts w:eastAsia="Calibri" w:cs="Arial"/>
          <w:b/>
          <w:bCs/>
          <w:sz w:val="22"/>
          <w:szCs w:val="22"/>
          <w:lang w:val="nl-BE" w:eastAsia="nl-BE"/>
        </w:rPr>
        <w:t>Gewest</w:t>
      </w:r>
      <w:r>
        <w:rPr>
          <w:rFonts w:eastAsia="Calibri" w:cs="Arial"/>
          <w:sz w:val="22"/>
          <w:szCs w:val="22"/>
          <w:lang w:val="nl-BE" w:eastAsia="nl-BE"/>
        </w:rPr>
        <w:t xml:space="preserve"> van </w:t>
      </w:r>
      <w:r w:rsidRPr="00F22330">
        <w:rPr>
          <w:rFonts w:eastAsia="Calibri" w:cs="Arial"/>
          <w:b/>
          <w:bCs/>
          <w:sz w:val="22"/>
          <w:szCs w:val="22"/>
          <w:lang w:val="nl-BE" w:eastAsia="nl-BE"/>
        </w:rPr>
        <w:t>middernacht tot 5 ’s morgens</w:t>
      </w:r>
      <w:r>
        <w:rPr>
          <w:rFonts w:eastAsia="Calibri" w:cs="Arial"/>
          <w:sz w:val="22"/>
          <w:szCs w:val="22"/>
          <w:lang w:val="nl-BE" w:eastAsia="nl-BE"/>
        </w:rPr>
        <w:t>.</w:t>
      </w:r>
    </w:p>
    <w:p w14:paraId="2C228F65" w14:textId="77777777" w:rsidR="00C963F9" w:rsidRDefault="00C963F9" w:rsidP="00C963F9">
      <w:pPr>
        <w:jc w:val="both"/>
        <w:rPr>
          <w:rFonts w:eastAsia="Calibri" w:cs="Arial"/>
          <w:i/>
          <w:iCs/>
          <w:sz w:val="22"/>
          <w:szCs w:val="22"/>
          <w:lang w:val="nl-BE" w:eastAsia="nl-BE"/>
        </w:rPr>
      </w:pPr>
    </w:p>
    <w:p w14:paraId="287AB9C8" w14:textId="07D5B237" w:rsidR="003315C4" w:rsidRPr="00F22330" w:rsidRDefault="003315C4" w:rsidP="00C963F9">
      <w:pPr>
        <w:jc w:val="both"/>
        <w:rPr>
          <w:rFonts w:eastAsia="Calibri" w:cs="Arial"/>
          <w:b/>
          <w:bCs/>
          <w:sz w:val="22"/>
          <w:szCs w:val="22"/>
          <w:lang w:val="nl-BE" w:eastAsia="nl-BE"/>
        </w:rPr>
      </w:pPr>
      <w:r w:rsidRPr="00FA5955">
        <w:rPr>
          <w:rFonts w:eastAsia="Calibri" w:cs="Arial"/>
          <w:i/>
          <w:iCs/>
          <w:sz w:val="22"/>
          <w:szCs w:val="22"/>
          <w:lang w:val="nl-BE" w:eastAsia="nl-BE"/>
        </w:rPr>
        <w:t>Gelet op</w:t>
      </w:r>
      <w:r>
        <w:rPr>
          <w:rFonts w:eastAsia="Calibri" w:cs="Arial"/>
          <w:sz w:val="22"/>
          <w:szCs w:val="22"/>
          <w:lang w:val="nl-BE" w:eastAsia="nl-BE"/>
        </w:rPr>
        <w:t xml:space="preserve"> de avondklok die geldt op het grondgebied van het </w:t>
      </w:r>
      <w:r w:rsidRPr="00F22330">
        <w:rPr>
          <w:rFonts w:eastAsia="Calibri" w:cs="Arial"/>
          <w:b/>
          <w:bCs/>
          <w:sz w:val="22"/>
          <w:szCs w:val="22"/>
          <w:lang w:val="nl-BE" w:eastAsia="nl-BE"/>
        </w:rPr>
        <w:t>Brussels Hoofdstedelijk Gewest</w:t>
      </w:r>
      <w:r w:rsidR="00AD6DAF">
        <w:rPr>
          <w:rFonts w:eastAsia="Calibri" w:cs="Arial"/>
          <w:b/>
          <w:bCs/>
          <w:sz w:val="22"/>
          <w:szCs w:val="22"/>
          <w:lang w:val="nl-BE" w:eastAsia="nl-BE"/>
        </w:rPr>
        <w:t xml:space="preserve"> </w:t>
      </w:r>
      <w:r w:rsidRPr="00F22330">
        <w:rPr>
          <w:rFonts w:eastAsia="Calibri" w:cs="Arial"/>
          <w:sz w:val="22"/>
          <w:szCs w:val="22"/>
          <w:lang w:val="nl-BE" w:eastAsia="nl-BE"/>
        </w:rPr>
        <w:t>van</w:t>
      </w:r>
      <w:r w:rsidRPr="00F22330">
        <w:rPr>
          <w:rFonts w:eastAsia="Calibri" w:cs="Arial"/>
          <w:b/>
          <w:bCs/>
          <w:sz w:val="22"/>
          <w:szCs w:val="22"/>
          <w:lang w:val="nl-BE" w:eastAsia="nl-BE"/>
        </w:rPr>
        <w:t xml:space="preserve"> 22u tot 6u ’s morgens.</w:t>
      </w:r>
    </w:p>
    <w:p w14:paraId="3C3B024C" w14:textId="77777777" w:rsidR="003315C4" w:rsidRDefault="003315C4" w:rsidP="00C963F9">
      <w:pPr>
        <w:jc w:val="both"/>
        <w:rPr>
          <w:rFonts w:eastAsia="Calibri" w:cs="Arial"/>
          <w:sz w:val="22"/>
          <w:szCs w:val="22"/>
          <w:lang w:val="nl-BE" w:eastAsia="nl-BE"/>
        </w:rPr>
      </w:pPr>
    </w:p>
    <w:p w14:paraId="3ED3E385" w14:textId="77777777" w:rsidR="003315C4" w:rsidRPr="009C322E" w:rsidRDefault="003315C4" w:rsidP="00C963F9">
      <w:pPr>
        <w:jc w:val="both"/>
        <w:rPr>
          <w:rFonts w:eastAsia="Calibri" w:cs="Arial"/>
          <w:sz w:val="22"/>
          <w:szCs w:val="22"/>
          <w:lang w:val="nl-BE" w:eastAsia="nl-BE"/>
        </w:rPr>
      </w:pPr>
      <w:r>
        <w:rPr>
          <w:rFonts w:eastAsia="Calibri" w:cs="Arial"/>
          <w:sz w:val="22"/>
          <w:szCs w:val="22"/>
          <w:lang w:val="nl-BE" w:eastAsia="nl-BE"/>
        </w:rPr>
        <w:t>Verklaart d</w:t>
      </w:r>
      <w:r w:rsidRPr="009C322E">
        <w:rPr>
          <w:rFonts w:eastAsia="Calibri" w:cs="Arial"/>
          <w:sz w:val="22"/>
          <w:szCs w:val="22"/>
          <w:lang w:val="nl-BE" w:eastAsia="nl-BE"/>
        </w:rPr>
        <w:t xml:space="preserve">e </w:t>
      </w:r>
      <w:r>
        <w:rPr>
          <w:rFonts w:eastAsia="Calibri" w:cs="Arial"/>
          <w:sz w:val="22"/>
          <w:szCs w:val="22"/>
          <w:lang w:val="nl-BE" w:eastAsia="nl-BE"/>
        </w:rPr>
        <w:t>werkgever</w:t>
      </w:r>
      <w:r w:rsidRPr="009C322E">
        <w:rPr>
          <w:rFonts w:eastAsia="Calibri" w:cs="Arial"/>
          <w:sz w:val="22"/>
          <w:szCs w:val="22"/>
          <w:lang w:val="nl-BE" w:eastAsia="nl-BE"/>
        </w:rPr>
        <w:t xml:space="preserve"> dat de werknemer:</w:t>
      </w:r>
    </w:p>
    <w:p w14:paraId="61CC2AD9" w14:textId="77777777" w:rsidR="003315C4" w:rsidRPr="009C322E" w:rsidRDefault="003315C4" w:rsidP="00C963F9">
      <w:pPr>
        <w:jc w:val="both"/>
        <w:rPr>
          <w:rFonts w:eastAsia="Calibri" w:cs="Arial"/>
          <w:sz w:val="22"/>
          <w:szCs w:val="22"/>
          <w:lang w:val="nl-BE" w:eastAsia="nl-BE"/>
        </w:rPr>
      </w:pPr>
      <w:r w:rsidRPr="009C322E">
        <w:rPr>
          <w:rFonts w:eastAsia="Calibri" w:cs="Arial"/>
          <w:sz w:val="22"/>
          <w:szCs w:val="22"/>
          <w:lang w:val="nl-BE" w:eastAsia="nl-BE"/>
        </w:rPr>
        <w:t xml:space="preserve">- verbonden is door een </w:t>
      </w:r>
      <w:r>
        <w:rPr>
          <w:rFonts w:eastAsia="Calibri" w:cs="Arial"/>
          <w:sz w:val="22"/>
          <w:szCs w:val="22"/>
          <w:lang w:val="nl-BE" w:eastAsia="nl-BE"/>
        </w:rPr>
        <w:t>arbeids</w:t>
      </w:r>
      <w:r w:rsidRPr="009C322E">
        <w:rPr>
          <w:rFonts w:eastAsia="Calibri" w:cs="Arial"/>
          <w:sz w:val="22"/>
          <w:szCs w:val="22"/>
          <w:lang w:val="nl-BE" w:eastAsia="nl-BE"/>
        </w:rPr>
        <w:t xml:space="preserve">overeenkomst die </w:t>
      </w:r>
      <w:r>
        <w:rPr>
          <w:rFonts w:eastAsia="Calibri" w:cs="Arial"/>
          <w:sz w:val="22"/>
          <w:szCs w:val="22"/>
          <w:lang w:val="nl-BE" w:eastAsia="nl-BE"/>
        </w:rPr>
        <w:t>een</w:t>
      </w:r>
      <w:r w:rsidRPr="009C322E">
        <w:rPr>
          <w:rFonts w:eastAsia="Calibri" w:cs="Arial"/>
          <w:sz w:val="22"/>
          <w:szCs w:val="22"/>
          <w:lang w:val="nl-BE" w:eastAsia="nl-BE"/>
        </w:rPr>
        <w:t xml:space="preserve"> verplaatsing tussen de woonplaats en de werkplaats</w:t>
      </w:r>
      <w:r>
        <w:rPr>
          <w:rFonts w:eastAsia="Calibri" w:cs="Arial"/>
          <w:sz w:val="22"/>
          <w:szCs w:val="22"/>
          <w:lang w:val="nl-BE" w:eastAsia="nl-BE"/>
        </w:rPr>
        <w:t xml:space="preserve"> vereist tijdens de opgelegde avondklokken;</w:t>
      </w:r>
    </w:p>
    <w:p w14:paraId="7094B63F" w14:textId="0FE67191" w:rsidR="003315C4" w:rsidRDefault="003315C4" w:rsidP="00C963F9">
      <w:pPr>
        <w:jc w:val="both"/>
        <w:rPr>
          <w:rFonts w:eastAsia="Calibri" w:cs="Arial"/>
          <w:color w:val="C00000"/>
          <w:sz w:val="22"/>
          <w:szCs w:val="22"/>
          <w:lang w:val="nl-BE" w:eastAsia="nl-BE"/>
        </w:rPr>
      </w:pPr>
      <w:r w:rsidRPr="009C322E">
        <w:rPr>
          <w:rFonts w:eastAsia="Calibri" w:cs="Arial"/>
          <w:sz w:val="22"/>
          <w:szCs w:val="22"/>
          <w:lang w:val="nl-BE" w:eastAsia="nl-BE"/>
        </w:rPr>
        <w:t xml:space="preserve">- voor de door hem/haar uitgeoefende functie </w:t>
      </w:r>
      <w:r>
        <w:rPr>
          <w:rFonts w:eastAsia="Calibri" w:cs="Arial"/>
          <w:sz w:val="22"/>
          <w:szCs w:val="22"/>
          <w:lang w:val="nl-BE" w:eastAsia="nl-BE"/>
        </w:rPr>
        <w:t>geen telewerk kan uitvoeren</w:t>
      </w:r>
      <w:r w:rsidRPr="009C322E">
        <w:rPr>
          <w:rFonts w:eastAsia="Calibri" w:cs="Arial"/>
          <w:sz w:val="22"/>
          <w:szCs w:val="22"/>
          <w:lang w:val="nl-BE" w:eastAsia="nl-BE"/>
        </w:rPr>
        <w:t>.</w:t>
      </w:r>
    </w:p>
    <w:p w14:paraId="0078513B" w14:textId="77777777" w:rsidR="00091000" w:rsidRDefault="00091000" w:rsidP="00C963F9">
      <w:pPr>
        <w:jc w:val="both"/>
        <w:rPr>
          <w:rFonts w:eastAsia="Calibri" w:cs="Arial"/>
          <w:sz w:val="22"/>
          <w:szCs w:val="22"/>
          <w:lang w:val="nl-BE" w:eastAsia="nl-BE"/>
        </w:rPr>
      </w:pPr>
    </w:p>
    <w:p w14:paraId="142092EA" w14:textId="5E5F1367" w:rsidR="003315C4" w:rsidRPr="009C322E" w:rsidRDefault="003315C4" w:rsidP="00C963F9">
      <w:pPr>
        <w:jc w:val="both"/>
        <w:rPr>
          <w:rFonts w:eastAsia="Calibri" w:cs="Arial"/>
          <w:sz w:val="22"/>
          <w:szCs w:val="22"/>
          <w:lang w:val="nl-BE" w:eastAsia="nl-BE"/>
        </w:rPr>
      </w:pPr>
      <w:r w:rsidRPr="009C322E">
        <w:rPr>
          <w:rFonts w:eastAsia="Calibri" w:cs="Arial"/>
          <w:sz w:val="22"/>
          <w:szCs w:val="22"/>
          <w:lang w:val="nl-BE" w:eastAsia="nl-BE"/>
        </w:rPr>
        <w:t xml:space="preserve">De werkgever verklaart dat de nodige </w:t>
      </w:r>
      <w:r>
        <w:rPr>
          <w:rFonts w:eastAsia="Calibri" w:cs="Arial"/>
          <w:sz w:val="22"/>
          <w:szCs w:val="22"/>
          <w:lang w:val="nl-BE" w:eastAsia="nl-BE"/>
        </w:rPr>
        <w:t>preventie</w:t>
      </w:r>
      <w:r w:rsidRPr="009C322E">
        <w:rPr>
          <w:rFonts w:eastAsia="Calibri" w:cs="Arial"/>
          <w:sz w:val="22"/>
          <w:szCs w:val="22"/>
          <w:lang w:val="nl-BE" w:eastAsia="nl-BE"/>
        </w:rPr>
        <w:t xml:space="preserve">maatregelen werden genomen om de </w:t>
      </w:r>
      <w:r>
        <w:rPr>
          <w:rFonts w:eastAsia="Calibri" w:cs="Arial"/>
          <w:sz w:val="22"/>
          <w:szCs w:val="22"/>
          <w:lang w:val="nl-BE" w:eastAsia="nl-BE"/>
        </w:rPr>
        <w:t>verdere verspreiding van  COVID-19 te vermijden</w:t>
      </w:r>
      <w:r w:rsidRPr="009C322E">
        <w:rPr>
          <w:rFonts w:eastAsia="Calibri" w:cs="Arial"/>
          <w:sz w:val="22"/>
          <w:szCs w:val="22"/>
          <w:lang w:val="nl-BE" w:eastAsia="nl-BE"/>
        </w:rPr>
        <w:t xml:space="preserve"> op de vermelde plaats van uitvoering van het werk. </w:t>
      </w:r>
    </w:p>
    <w:p w14:paraId="46BE3C3D" w14:textId="77777777" w:rsidR="00C963F9" w:rsidRDefault="00C963F9" w:rsidP="00C963F9">
      <w:pPr>
        <w:jc w:val="both"/>
        <w:rPr>
          <w:rFonts w:eastAsia="Calibri" w:cs="Arial"/>
          <w:sz w:val="22"/>
          <w:szCs w:val="22"/>
          <w:lang w:val="nl-BE" w:eastAsia="nl-BE"/>
        </w:rPr>
      </w:pPr>
    </w:p>
    <w:p w14:paraId="4389C910" w14:textId="77777777" w:rsidR="00C963F9" w:rsidRDefault="00C963F9" w:rsidP="00C963F9">
      <w:pPr>
        <w:jc w:val="both"/>
        <w:rPr>
          <w:rFonts w:eastAsia="Calibri" w:cs="Arial"/>
          <w:sz w:val="22"/>
          <w:szCs w:val="22"/>
          <w:lang w:val="nl-BE" w:eastAsia="nl-BE"/>
        </w:rPr>
      </w:pPr>
    </w:p>
    <w:p w14:paraId="67FFCA78" w14:textId="77777777" w:rsidR="00C963F9" w:rsidRDefault="00C963F9" w:rsidP="00C963F9">
      <w:pPr>
        <w:jc w:val="both"/>
        <w:rPr>
          <w:rFonts w:eastAsia="Calibri" w:cs="Arial"/>
          <w:sz w:val="22"/>
          <w:szCs w:val="22"/>
          <w:lang w:val="nl-BE" w:eastAsia="nl-BE"/>
        </w:rPr>
      </w:pPr>
    </w:p>
    <w:p w14:paraId="44C00B9E" w14:textId="77777777" w:rsidR="00C963F9" w:rsidRDefault="00C963F9" w:rsidP="00C963F9">
      <w:pPr>
        <w:jc w:val="both"/>
        <w:rPr>
          <w:rFonts w:eastAsia="Calibri" w:cs="Arial"/>
          <w:sz w:val="22"/>
          <w:szCs w:val="22"/>
          <w:lang w:val="nl-BE" w:eastAsia="nl-BE"/>
        </w:rPr>
      </w:pPr>
    </w:p>
    <w:p w14:paraId="5A3EB919" w14:textId="4DDD72CC" w:rsidR="003315C4" w:rsidRPr="00A74E7E" w:rsidRDefault="003315C4" w:rsidP="00C963F9">
      <w:pPr>
        <w:jc w:val="both"/>
        <w:rPr>
          <w:rFonts w:eastAsia="Calibri" w:cs="Arial"/>
          <w:sz w:val="22"/>
          <w:szCs w:val="22"/>
          <w:lang w:val="nl-BE" w:eastAsia="nl-BE"/>
        </w:rPr>
      </w:pPr>
      <w:r w:rsidRPr="009C322E">
        <w:rPr>
          <w:rFonts w:eastAsia="Calibri" w:cs="Arial"/>
          <w:sz w:val="22"/>
          <w:szCs w:val="22"/>
          <w:lang w:val="nl-BE" w:eastAsia="nl-BE"/>
        </w:rPr>
        <w:tab/>
      </w:r>
      <w:r w:rsidRPr="009C322E">
        <w:rPr>
          <w:rFonts w:eastAsia="Calibri" w:cs="Arial"/>
          <w:sz w:val="22"/>
          <w:szCs w:val="22"/>
          <w:lang w:val="nl-BE" w:eastAsia="nl-BE"/>
        </w:rPr>
        <w:tab/>
      </w:r>
      <w:r w:rsidRPr="009C322E">
        <w:rPr>
          <w:rFonts w:eastAsia="Calibri" w:cs="Arial"/>
          <w:sz w:val="22"/>
          <w:szCs w:val="22"/>
          <w:lang w:val="nl-BE" w:eastAsia="nl-BE"/>
        </w:rPr>
        <w:tab/>
      </w:r>
      <w:r w:rsidRPr="009C322E">
        <w:rPr>
          <w:rFonts w:eastAsia="Calibri" w:cs="Arial"/>
          <w:sz w:val="22"/>
          <w:szCs w:val="22"/>
          <w:lang w:val="nl-BE" w:eastAsia="nl-BE"/>
        </w:rPr>
        <w:tab/>
      </w:r>
      <w:r w:rsidRPr="009C322E">
        <w:rPr>
          <w:rFonts w:eastAsia="Calibri" w:cs="Arial"/>
          <w:sz w:val="22"/>
          <w:szCs w:val="22"/>
          <w:lang w:val="nl-BE" w:eastAsia="nl-BE"/>
        </w:rPr>
        <w:tab/>
      </w:r>
      <w:r w:rsidRPr="009C322E">
        <w:rPr>
          <w:rFonts w:eastAsia="Calibri" w:cs="Arial"/>
          <w:sz w:val="22"/>
          <w:szCs w:val="22"/>
          <w:lang w:val="nl-BE" w:eastAsia="nl-BE"/>
        </w:rPr>
        <w:tab/>
      </w:r>
      <w:r w:rsidRPr="00A74E7E">
        <w:rPr>
          <w:rFonts w:eastAsia="Calibri" w:cs="Arial"/>
          <w:sz w:val="22"/>
          <w:szCs w:val="22"/>
          <w:lang w:val="nl-BE" w:eastAsia="nl-BE"/>
        </w:rPr>
        <w:t>Gedaan te …………….. op   …./…../……..</w:t>
      </w:r>
    </w:p>
    <w:p w14:paraId="334FCD2C" w14:textId="77777777" w:rsidR="003315C4" w:rsidRPr="00A74E7E" w:rsidRDefault="003315C4" w:rsidP="00C963F9">
      <w:pPr>
        <w:jc w:val="both"/>
        <w:rPr>
          <w:rFonts w:eastAsia="Calibri" w:cs="Arial"/>
          <w:sz w:val="22"/>
          <w:szCs w:val="22"/>
          <w:lang w:val="nl-BE" w:eastAsia="nl-BE"/>
        </w:rPr>
      </w:pPr>
      <w:r w:rsidRPr="00A74E7E">
        <w:rPr>
          <w:rFonts w:eastAsia="Calibri" w:cs="Arial"/>
          <w:sz w:val="22"/>
          <w:szCs w:val="22"/>
          <w:lang w:val="nl-BE" w:eastAsia="nl-BE"/>
        </w:rPr>
        <w:tab/>
      </w:r>
      <w:r w:rsidRPr="00A74E7E">
        <w:rPr>
          <w:rFonts w:eastAsia="Calibri" w:cs="Arial"/>
          <w:sz w:val="22"/>
          <w:szCs w:val="22"/>
          <w:lang w:val="nl-BE" w:eastAsia="nl-BE"/>
        </w:rPr>
        <w:tab/>
      </w:r>
      <w:r w:rsidRPr="00A74E7E">
        <w:rPr>
          <w:rFonts w:eastAsia="Calibri" w:cs="Arial"/>
          <w:sz w:val="22"/>
          <w:szCs w:val="22"/>
          <w:lang w:val="nl-BE" w:eastAsia="nl-BE"/>
        </w:rPr>
        <w:tab/>
      </w:r>
      <w:r w:rsidRPr="00A74E7E">
        <w:rPr>
          <w:rFonts w:eastAsia="Calibri" w:cs="Arial"/>
          <w:sz w:val="22"/>
          <w:szCs w:val="22"/>
          <w:lang w:val="nl-BE" w:eastAsia="nl-BE"/>
        </w:rPr>
        <w:tab/>
      </w:r>
      <w:r w:rsidRPr="00A74E7E">
        <w:rPr>
          <w:rFonts w:eastAsia="Calibri" w:cs="Arial"/>
          <w:sz w:val="22"/>
          <w:szCs w:val="22"/>
          <w:lang w:val="nl-BE" w:eastAsia="nl-BE"/>
        </w:rPr>
        <w:tab/>
      </w:r>
      <w:r w:rsidRPr="00A74E7E">
        <w:rPr>
          <w:rFonts w:eastAsia="Calibri" w:cs="Arial"/>
          <w:sz w:val="22"/>
          <w:szCs w:val="22"/>
          <w:lang w:val="nl-BE" w:eastAsia="nl-BE"/>
        </w:rPr>
        <w:tab/>
        <w:t xml:space="preserve">Handtekening </w:t>
      </w:r>
    </w:p>
    <w:sectPr w:rsidR="003315C4" w:rsidRPr="00A74E7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09CFD" w14:textId="77777777" w:rsidR="00DC2C84" w:rsidRDefault="00DC2C84" w:rsidP="008E17CC">
      <w:r>
        <w:separator/>
      </w:r>
    </w:p>
  </w:endnote>
  <w:endnote w:type="continuationSeparator" w:id="0">
    <w:p w14:paraId="76F5CA4A" w14:textId="77777777" w:rsidR="00DC2C84" w:rsidRDefault="00DC2C84" w:rsidP="008E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ABAD" w14:textId="77777777" w:rsidR="008E17CC" w:rsidRDefault="008E17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E628D" w14:textId="77777777" w:rsidR="008E17CC" w:rsidRDefault="008E17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A6B8" w14:textId="77777777" w:rsidR="008E17CC" w:rsidRDefault="008E17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C9AA8" w14:textId="77777777" w:rsidR="00DC2C84" w:rsidRDefault="00DC2C84" w:rsidP="008E17CC">
      <w:r>
        <w:separator/>
      </w:r>
    </w:p>
  </w:footnote>
  <w:footnote w:type="continuationSeparator" w:id="0">
    <w:p w14:paraId="460A8DC2" w14:textId="77777777" w:rsidR="00DC2C84" w:rsidRDefault="00DC2C84" w:rsidP="008E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57F06" w14:textId="77777777" w:rsidR="008E17CC" w:rsidRDefault="008E17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B468" w14:textId="77777777" w:rsidR="008E17CC" w:rsidRDefault="008E17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B5D3" w14:textId="77777777" w:rsidR="008E17CC" w:rsidRDefault="008E17C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90"/>
    <w:rsid w:val="00091000"/>
    <w:rsid w:val="001A5F9B"/>
    <w:rsid w:val="001C707F"/>
    <w:rsid w:val="00225E00"/>
    <w:rsid w:val="002772D4"/>
    <w:rsid w:val="002933AD"/>
    <w:rsid w:val="002A374A"/>
    <w:rsid w:val="002B0BEB"/>
    <w:rsid w:val="003315C4"/>
    <w:rsid w:val="0052786F"/>
    <w:rsid w:val="00531AE0"/>
    <w:rsid w:val="005810FD"/>
    <w:rsid w:val="00581A96"/>
    <w:rsid w:val="00646367"/>
    <w:rsid w:val="00667590"/>
    <w:rsid w:val="00684C3C"/>
    <w:rsid w:val="006C3204"/>
    <w:rsid w:val="006C4680"/>
    <w:rsid w:val="00725A57"/>
    <w:rsid w:val="007A3280"/>
    <w:rsid w:val="00825B89"/>
    <w:rsid w:val="008E17CC"/>
    <w:rsid w:val="00905BB3"/>
    <w:rsid w:val="009237C8"/>
    <w:rsid w:val="009A08A1"/>
    <w:rsid w:val="009E5589"/>
    <w:rsid w:val="00AD6DAF"/>
    <w:rsid w:val="00AE29C2"/>
    <w:rsid w:val="00AE7B11"/>
    <w:rsid w:val="00C14574"/>
    <w:rsid w:val="00C963F9"/>
    <w:rsid w:val="00DC2C84"/>
    <w:rsid w:val="00E318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205F"/>
  <w15:chartTrackingRefBased/>
  <w15:docId w15:val="{47EE783E-0F69-4B1A-9259-138C0B48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17CC"/>
    <w:pPr>
      <w:spacing w:after="0" w:line="240" w:lineRule="auto"/>
    </w:pPr>
    <w:rPr>
      <w:rFonts w:ascii="Arial" w:eastAsia="Times New Roman" w:hAnsi="Arial" w:cs="Times New Roman"/>
      <w:sz w:val="20"/>
      <w:szCs w:val="20"/>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17CC"/>
    <w:pPr>
      <w:tabs>
        <w:tab w:val="center" w:pos="4536"/>
        <w:tab w:val="right" w:pos="9072"/>
      </w:tabs>
    </w:pPr>
    <w:rPr>
      <w:rFonts w:asciiTheme="minorHAnsi" w:eastAsiaTheme="minorHAnsi" w:hAnsiTheme="minorHAnsi" w:cstheme="minorBidi"/>
      <w:sz w:val="22"/>
      <w:szCs w:val="22"/>
      <w:lang w:val="nl-BE" w:eastAsia="nl-BE"/>
    </w:rPr>
  </w:style>
  <w:style w:type="character" w:customStyle="1" w:styleId="KoptekstChar">
    <w:name w:val="Koptekst Char"/>
    <w:basedOn w:val="Standaardalinea-lettertype"/>
    <w:link w:val="Koptekst"/>
    <w:uiPriority w:val="99"/>
    <w:rsid w:val="008E17CC"/>
  </w:style>
  <w:style w:type="paragraph" w:styleId="Voettekst">
    <w:name w:val="footer"/>
    <w:basedOn w:val="Standaard"/>
    <w:link w:val="VoettekstChar"/>
    <w:uiPriority w:val="99"/>
    <w:unhideWhenUsed/>
    <w:rsid w:val="008E17CC"/>
    <w:pPr>
      <w:tabs>
        <w:tab w:val="center" w:pos="4536"/>
        <w:tab w:val="right" w:pos="9072"/>
      </w:tabs>
    </w:pPr>
    <w:rPr>
      <w:rFonts w:asciiTheme="minorHAnsi" w:eastAsiaTheme="minorHAnsi" w:hAnsiTheme="minorHAnsi" w:cstheme="minorBidi"/>
      <w:sz w:val="22"/>
      <w:szCs w:val="22"/>
      <w:lang w:val="nl-BE" w:eastAsia="nl-BE"/>
    </w:rPr>
  </w:style>
  <w:style w:type="character" w:customStyle="1" w:styleId="VoettekstChar">
    <w:name w:val="Voettekst Char"/>
    <w:basedOn w:val="Standaardalinea-lettertype"/>
    <w:link w:val="Voettekst"/>
    <w:uiPriority w:val="99"/>
    <w:rsid w:val="008E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1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elContract" ma:contentTypeID="0x01010091E06561F03743839B5E2086834046DF007E7DD005C54400488873B2170AA372DD" ma:contentTypeVersion="16" ma:contentTypeDescription="Modelcontract document" ma:contentTypeScope="" ma:versionID="eb6f3dfc559589cd3c4bb7f6c89e2399">
  <xsd:schema xmlns:xsd="http://www.w3.org/2001/XMLSchema" xmlns:xs="http://www.w3.org/2001/XMLSchema" xmlns:p="http://schemas.microsoft.com/office/2006/metadata/properties" xmlns:ns2="77dfb2d9-dcb9-48fe-8a49-54abf3013768" xmlns:ns3="dd0fef8b-1c9b-4b4d-bcbc-859c7849a9fd" xmlns:ns4="d6706827-c56f-46c7-8f1c-f625818ce8b9" targetNamespace="http://schemas.microsoft.com/office/2006/metadata/properties" ma:root="true" ma:fieldsID="6b22af10cd3e0a6c74713429c78421fa" ns2:_="" ns3:_="" ns4:_="">
    <xsd:import namespace="77dfb2d9-dcb9-48fe-8a49-54abf3013768"/>
    <xsd:import namespace="dd0fef8b-1c9b-4b4d-bcbc-859c7849a9fd"/>
    <xsd:import namespace="d6706827-c56f-46c7-8f1c-f625818ce8b9"/>
    <xsd:element name="properties">
      <xsd:complexType>
        <xsd:sequence>
          <xsd:element name="documentManagement">
            <xsd:complexType>
              <xsd:all>
                <xsd:element ref="ns2:SDMCContractID"/>
                <xsd:element ref="ns2:SDMCLanguage"/>
                <xsd:element ref="ns2:SDMCContractType"/>
                <xsd:element ref="ns2:SDMCPublishedToSite" minOccurs="0"/>
                <xsd:element ref="ns3:j7964944da0248f88440fb92c5133c60" minOccurs="0"/>
                <xsd:element ref="ns4:TaxCatchAll" minOccurs="0"/>
                <xsd:element ref="ns4:TaxCatchAllLabel" minOccurs="0"/>
                <xsd:element ref="ns3:j13c147a0af74e8a93e69887894a5d54" minOccurs="0"/>
                <xsd:element ref="ns2:Pr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b2d9-dcb9-48fe-8a49-54abf3013768" elementFormDefault="qualified">
    <xsd:import namespace="http://schemas.microsoft.com/office/2006/documentManagement/types"/>
    <xsd:import namespace="http://schemas.microsoft.com/office/infopath/2007/PartnerControls"/>
    <xsd:element name="SDMCContractID" ma:index="8" ma:displayName="ContractID" ma:description="Gebruik dit veld om verschillende taalversies te koppelen." ma:internalName="SDMCContractID">
      <xsd:simpleType>
        <xsd:restriction base="dms:Text">
          <xsd:maxLength value="255"/>
        </xsd:restriction>
      </xsd:simpleType>
    </xsd:element>
    <xsd:element name="SDMCLanguage" ma:index="9" ma:displayName="Language" ma:default="NL" ma:description="De taal van het contract." ma:format="Dropdown" ma:internalName="SDMCLanguage" ma:readOnly="false">
      <xsd:simpleType>
        <xsd:restriction base="dms:Choice">
          <xsd:enumeration value="NL"/>
          <xsd:enumeration value="FR"/>
        </xsd:restriction>
      </xsd:simpleType>
    </xsd:element>
    <xsd:element name="SDMCContractType" ma:index="10" ma:displayName="Contract-type" ma:default="Full" ma:description="Contract-info of volledig contract." ma:format="Dropdown" ma:internalName="SDMCContractType" ma:readOnly="false">
      <xsd:simpleType>
        <xsd:restriction base="dms:Choice">
          <xsd:enumeration value="Info"/>
          <xsd:enumeration value="Full"/>
        </xsd:restriction>
      </xsd:simpleType>
    </xsd:element>
    <xsd:element name="SDMCPublishedToSite" ma:index="11" nillable="true" ma:displayName="PublishedToSite" ma:default="No" ma:description="Is het document al op de site gepubliceerd." ma:format="Dropdown" ma:internalName="SDMCPublishedToSite" ma:readOnly="false">
      <xsd:simpleType>
        <xsd:restriction base="dms:Choice">
          <xsd:enumeration value="Yes"/>
          <xsd:enumeration value="No"/>
        </xsd:restriction>
      </xsd:simpleType>
    </xsd:element>
    <xsd:element name="Price" ma:index="20" nillable="true" ma:displayName="Payco/JA" ma:description="Sinds 2/12/2013 werden een aantal modelcontracten betalend. Sommige blijven gratis, andere kosten 50eur voor kmo klant en 75 euro voor een go klant. Nog andere zijn enkel bedoeld om met extra advies te verkopen"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ef8b-1c9b-4b4d-bcbc-859c7849a9fd" elementFormDefault="qualified">
    <xsd:import namespace="http://schemas.microsoft.com/office/2006/documentManagement/types"/>
    <xsd:import namespace="http://schemas.microsoft.com/office/infopath/2007/PartnerControls"/>
    <xsd:element name="j7964944da0248f88440fb92c5133c60" ma:index="12" nillable="true" ma:taxonomy="true" ma:internalName="j7964944da0248f88440fb92c5133c60" ma:taxonomyFieldName="CategoryNL" ma:displayName="CategoryNL" ma:default="" ma:fieldId="{37964944-da02-48f8-8440-fb92c5133c60}" ma:taxonomyMulti="true" ma:sspId="5d7f1cfd-dcdd-4503-bde8-0c122dd25292" ma:termSetId="27f5d19b-da2d-4019-8519-1eacedab5830" ma:anchorId="c97df8dc-3bfa-4d4e-840e-41699b2ea97f" ma:open="false" ma:isKeyword="false">
      <xsd:complexType>
        <xsd:sequence>
          <xsd:element ref="pc:Terms" minOccurs="0" maxOccurs="1"/>
        </xsd:sequence>
      </xsd:complexType>
    </xsd:element>
    <xsd:element name="j13c147a0af74e8a93e69887894a5d54" ma:index="16" nillable="true" ma:taxonomy="true" ma:internalName="j13c147a0af74e8a93e69887894a5d54" ma:taxonomyFieldName="CategoryFR" ma:displayName="CategoryFR" ma:default="" ma:fieldId="{313c147a-0af7-4e8a-93e6-9887894a5d54}" ma:taxonomyMulti="true" ma:sspId="5d7f1cfd-dcdd-4503-bde8-0c122dd25292" ma:termSetId="27f5d19b-da2d-4019-8519-1eacedab5830" ma:anchorId="1d7168dd-90be-44b2-bc96-7a549a4decf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06827-c56f-46c7-8f1c-f625818ce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c9f405-aa9c-4962-8406-3eacdcf15f50}" ma:internalName="TaxCatchAll" ma:showField="CatchAllData" ma:web="d6706827-c56f-46c7-8f1c-f625818ce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cc9f405-aa9c-4962-8406-3eacdcf15f50}" ma:internalName="TaxCatchAllLabel" ma:readOnly="true" ma:showField="CatchAllDataLabel" ma:web="d6706827-c56f-46c7-8f1c-f625818ce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DMCContractType xmlns="77dfb2d9-dcb9-48fe-8a49-54abf3013768">Full</SDMCContractType>
    <j13c147a0af74e8a93e69887894a5d54 xmlns="dd0fef8b-1c9b-4b4d-bcbc-859c7849a9fd">
      <Terms xmlns="http://schemas.microsoft.com/office/infopath/2007/PartnerControls"/>
    </j13c147a0af74e8a93e69887894a5d54>
    <j7964944da0248f88440fb92c5133c60 xmlns="dd0fef8b-1c9b-4b4d-bcbc-859c7849a9fd">
      <Terms xmlns="http://schemas.microsoft.com/office/infopath/2007/PartnerControls">
        <TermInfo xmlns="http://schemas.microsoft.com/office/infopath/2007/PartnerControls">
          <TermName xmlns="http://schemas.microsoft.com/office/infopath/2007/PartnerControls">Speciale gevallen</TermName>
          <TermId xmlns="http://schemas.microsoft.com/office/infopath/2007/PartnerControls">7d057585-5728-4017-bc2b-d9cdcb3c5a4a</TermId>
        </TermInfo>
      </Terms>
    </j7964944da0248f88440fb92c5133c60>
    <Price xmlns="77dfb2d9-dcb9-48fe-8a49-54abf3013768">payco - Free</Price>
    <TaxCatchAll xmlns="d6706827-c56f-46c7-8f1c-f625818ce8b9">
      <Value>370</Value>
    </TaxCatchAll>
    <SDMCContractID xmlns="77dfb2d9-dcb9-48fe-8a49-54abf3013768">383</SDMCContractID>
    <SDMCLanguage xmlns="77dfb2d9-dcb9-48fe-8a49-54abf3013768">NL</SDMCLanguage>
    <SDMCPublishedToSite xmlns="77dfb2d9-dcb9-48fe-8a49-54abf3013768">Yes</SDMCPublishedToSi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F7B05A7-FADC-4C6F-8077-F11AA93CA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b2d9-dcb9-48fe-8a49-54abf3013768"/>
    <ds:schemaRef ds:uri="dd0fef8b-1c9b-4b4d-bcbc-859c7849a9fd"/>
    <ds:schemaRef ds:uri="d6706827-c56f-46c7-8f1c-f625818c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63025-6100-4344-AD2B-B481E6387EFF}">
  <ds:schemaRefs>
    <ds:schemaRef ds:uri="http://purl.org/dc/elements/1.1/"/>
    <ds:schemaRef ds:uri="http://schemas.microsoft.com/office/infopath/2007/PartnerControls"/>
    <ds:schemaRef ds:uri="d6706827-c56f-46c7-8f1c-f625818ce8b9"/>
    <ds:schemaRef ds:uri="http://purl.org/dc/terms/"/>
    <ds:schemaRef ds:uri="http://schemas.openxmlformats.org/package/2006/metadata/core-properties"/>
    <ds:schemaRef ds:uri="dd0fef8b-1c9b-4b4d-bcbc-859c7849a9fd"/>
    <ds:schemaRef ds:uri="http://schemas.microsoft.com/office/2006/documentManagement/types"/>
    <ds:schemaRef ds:uri="http://schemas.microsoft.com/office/2006/metadata/properties"/>
    <ds:schemaRef ds:uri="77dfb2d9-dcb9-48fe-8a49-54abf3013768"/>
    <ds:schemaRef ds:uri="http://www.w3.org/XML/1998/namespace"/>
    <ds:schemaRef ds:uri="http://purl.org/dc/dcmitype/"/>
  </ds:schemaRefs>
</ds:datastoreItem>
</file>

<file path=customXml/itemProps3.xml><?xml version="1.0" encoding="utf-8"?>
<ds:datastoreItem xmlns:ds="http://schemas.openxmlformats.org/officeDocument/2006/customXml" ds:itemID="{9CCC83BB-76E5-4B0C-AC83-74A76FFDA66F}">
  <ds:schemaRefs>
    <ds:schemaRef ds:uri="http://schemas.microsoft.com/sharepoint/v3/contenttype/forms"/>
  </ds:schemaRefs>
</ds:datastoreItem>
</file>

<file path=customXml/itemProps4.xml><?xml version="1.0" encoding="utf-8"?>
<ds:datastoreItem xmlns:ds="http://schemas.openxmlformats.org/officeDocument/2006/customXml" ds:itemID="{36290E3B-1DDE-4182-A2FF-2766A509900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218</Words>
  <Characters>1201</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 essentiële professionele verplaatsing op het Belgisch grondgebied</dc:title>
  <dc:subject/>
  <dc:creator>Dillies Kathy</dc:creator>
  <cp:keywords/>
  <dc:description/>
  <cp:lastModifiedBy>Mathias Delaet</cp:lastModifiedBy>
  <cp:revision>11</cp:revision>
  <dcterms:created xsi:type="dcterms:W3CDTF">2020-10-19T11:45:00Z</dcterms:created>
  <dcterms:modified xsi:type="dcterms:W3CDTF">2025-03-26T12:18:00Z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0x01010091E06561F03743839B5E2086834046DF007E7DD005C54400488873B2170AA372DD</vt:lpwstr>
  </property>
  <property fmtid="{D5CDD505-2E9C-101B-9397-08002B2CF9AE}" pid="3" name="CategoryFR">
    <vt:lpwstr/>
  </property>
  <property fmtid="{D5CDD505-2E9C-101B-9397-08002B2CF9AE}" pid="4" name="CategoryNL">
    <vt:lpwstr>370;#Speciale gevallen|7d057585-5728-4017-bc2b-d9cdcb3c5a4a</vt:lpwstr>
  </property>
</Properties>
</file>